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8" w:rsidRDefault="00735025" w:rsidP="00676FD8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9" w:rsidRDefault="00E71519" w:rsidP="00E71519">
      <w:pPr>
        <w:pStyle w:val="1"/>
        <w:jc w:val="center"/>
        <w:rPr>
          <w:sz w:val="28"/>
        </w:rPr>
      </w:pPr>
    </w:p>
    <w:p w:rsidR="00E71519" w:rsidRDefault="00513AA6" w:rsidP="00E71519">
      <w:pPr>
        <w:pStyle w:val="1"/>
        <w:jc w:val="center"/>
        <w:rPr>
          <w:sz w:val="28"/>
        </w:rPr>
      </w:pPr>
      <w:r>
        <w:rPr>
          <w:sz w:val="28"/>
        </w:rPr>
        <w:t>АДМИНИСТРАЦИЯ</w:t>
      </w:r>
      <w:r w:rsidR="00E71519">
        <w:rPr>
          <w:sz w:val="28"/>
        </w:rPr>
        <w:t xml:space="preserve"> БАГАРЯКСКОГО СЕЛЬСКОГО ПОСЕЛЕНИЯ</w:t>
      </w:r>
    </w:p>
    <w:p w:rsidR="00E71519" w:rsidRDefault="00E71519" w:rsidP="00E71519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Каслинского района Челябинской области</w:t>
      </w:r>
    </w:p>
    <w:p w:rsidR="00E71519" w:rsidRDefault="00E71519" w:rsidP="00E71519">
      <w:pPr>
        <w:pStyle w:val="2"/>
        <w:pBdr>
          <w:bottom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E71519" w:rsidRPr="00E71519" w:rsidRDefault="00E71519" w:rsidP="00E71519"/>
    <w:p w:rsidR="00C01D24" w:rsidRDefault="00C01D24" w:rsidP="00C01D24">
      <w:pPr>
        <w:jc w:val="both"/>
      </w:pPr>
    </w:p>
    <w:p w:rsidR="00C01D24" w:rsidRPr="00C01D24" w:rsidRDefault="00125CAE" w:rsidP="00CA7B1F">
      <w:pPr>
        <w:ind w:left="-180"/>
        <w:jc w:val="both"/>
      </w:pPr>
      <w:r>
        <w:t>о</w:t>
      </w:r>
      <w:r w:rsidR="00E71519">
        <w:t xml:space="preserve">т </w:t>
      </w:r>
      <w:r w:rsidR="00513AA6">
        <w:t xml:space="preserve">15.02. </w:t>
      </w:r>
      <w:smartTag w:uri="urn:schemas-microsoft-com:office:smarttags" w:element="metricconverter">
        <w:smartTagPr>
          <w:attr w:name="ProductID" w:val="2016 г"/>
        </w:smartTagPr>
        <w:r w:rsidR="00513AA6">
          <w:t xml:space="preserve">2016 </w:t>
        </w:r>
        <w:r>
          <w:t>г</w:t>
        </w:r>
      </w:smartTag>
      <w:r>
        <w:t xml:space="preserve">. №  </w:t>
      </w:r>
      <w:r w:rsidR="00513AA6">
        <w:t>23</w:t>
      </w:r>
    </w:p>
    <w:p w:rsidR="00C01D24" w:rsidRPr="00C01D24" w:rsidRDefault="00C01D24" w:rsidP="00CA7B1F">
      <w:pPr>
        <w:ind w:left="-180"/>
        <w:jc w:val="both"/>
      </w:pPr>
      <w:r w:rsidRPr="00C01D24">
        <w:t>с. Багаряк</w:t>
      </w:r>
    </w:p>
    <w:p w:rsidR="00C01D24" w:rsidRDefault="00C01D24" w:rsidP="00CA7B1F">
      <w:pPr>
        <w:ind w:left="-180"/>
        <w:jc w:val="both"/>
      </w:pPr>
    </w:p>
    <w:p w:rsidR="00513AA6" w:rsidRDefault="00513AA6" w:rsidP="00CA7B1F">
      <w:pPr>
        <w:ind w:left="-180"/>
        <w:jc w:val="both"/>
      </w:pPr>
      <w:r>
        <w:t>О внесении изменений и дополнений</w:t>
      </w:r>
    </w:p>
    <w:p w:rsidR="00513AA6" w:rsidRPr="00C01D24" w:rsidRDefault="0028161E" w:rsidP="00CA7B1F">
      <w:pPr>
        <w:ind w:left="-180"/>
        <w:jc w:val="both"/>
      </w:pPr>
      <w:r>
        <w:t>в</w:t>
      </w:r>
      <w:r w:rsidR="00513AA6">
        <w:t xml:space="preserve"> постановление от 27.12.2010 № 80</w:t>
      </w:r>
    </w:p>
    <w:p w:rsidR="00C01D24" w:rsidRDefault="00513AA6" w:rsidP="00CA7B1F">
      <w:pPr>
        <w:ind w:left="-180"/>
        <w:jc w:val="both"/>
      </w:pPr>
      <w:r>
        <w:t>«</w:t>
      </w:r>
      <w:r w:rsidR="00125CAE">
        <w:t>О создании комиссии</w:t>
      </w:r>
    </w:p>
    <w:p w:rsidR="00125CAE" w:rsidRDefault="00125CAE" w:rsidP="00CA7B1F">
      <w:pPr>
        <w:ind w:left="-180"/>
        <w:jc w:val="both"/>
      </w:pPr>
      <w:r>
        <w:t>по противодействию коррупции</w:t>
      </w:r>
    </w:p>
    <w:p w:rsidR="00125CAE" w:rsidRDefault="00125CAE" w:rsidP="00CA7B1F">
      <w:pPr>
        <w:ind w:left="-180"/>
        <w:jc w:val="both"/>
      </w:pPr>
      <w:r>
        <w:t>в Багарякском сельском поселении</w:t>
      </w:r>
      <w:r w:rsidR="00513AA6">
        <w:t>»</w:t>
      </w:r>
    </w:p>
    <w:p w:rsidR="00125CAE" w:rsidRDefault="00125CAE" w:rsidP="00CA7B1F">
      <w:pPr>
        <w:ind w:left="-180"/>
        <w:jc w:val="both"/>
      </w:pPr>
    </w:p>
    <w:p w:rsidR="00125CAE" w:rsidRDefault="00125CAE" w:rsidP="00CA7B1F">
      <w:pPr>
        <w:ind w:left="-180"/>
        <w:jc w:val="both"/>
      </w:pPr>
    </w:p>
    <w:p w:rsidR="00C01D24" w:rsidRDefault="007C1CB9" w:rsidP="00125CAE">
      <w:pPr>
        <w:ind w:left="-180" w:firstLine="540"/>
      </w:pPr>
      <w:r>
        <w:t xml:space="preserve">В соответствии </w:t>
      </w:r>
      <w:r w:rsidR="00125CAE">
        <w:t>с законом Челябинской области от 29.01.2009 № 353-ЗО «О противодействии коррупции в Челябинской области, постановлением Правительства Челябинской области от 17.08.2010 №90-П «Об областной целевой программы противодействия коррупции в Челябинской области на 2011-2013 годы»</w:t>
      </w:r>
    </w:p>
    <w:p w:rsidR="00676FD8" w:rsidRPr="00676FD8" w:rsidRDefault="00676FD8" w:rsidP="00CA7B1F">
      <w:pPr>
        <w:ind w:left="-180" w:firstLine="540"/>
        <w:jc w:val="both"/>
        <w:rPr>
          <w:b/>
        </w:rPr>
      </w:pPr>
    </w:p>
    <w:p w:rsidR="009C7216" w:rsidRPr="00676FD8" w:rsidRDefault="00676FD8" w:rsidP="00676FD8">
      <w:pPr>
        <w:jc w:val="both"/>
        <w:rPr>
          <w:b/>
        </w:rPr>
      </w:pPr>
      <w:r w:rsidRPr="00676FD8">
        <w:rPr>
          <w:b/>
        </w:rPr>
        <w:t>ПОСТАНОВЛЯЮ:</w:t>
      </w:r>
    </w:p>
    <w:p w:rsidR="00676FD8" w:rsidRDefault="00676FD8" w:rsidP="00676FD8">
      <w:pPr>
        <w:jc w:val="both"/>
        <w:rPr>
          <w:b/>
        </w:rPr>
      </w:pPr>
    </w:p>
    <w:p w:rsidR="00676FD8" w:rsidRDefault="00125CAE" w:rsidP="00676FD8">
      <w:pPr>
        <w:ind w:left="-180"/>
        <w:jc w:val="both"/>
      </w:pPr>
      <w:r w:rsidRPr="00125CAE">
        <w:tab/>
        <w:t xml:space="preserve">1. </w:t>
      </w:r>
      <w:r w:rsidR="00513AA6">
        <w:t>Внести изменения и дополнения с состав комиссии</w:t>
      </w:r>
      <w:r>
        <w:t xml:space="preserve">  по противодействию коррупции в </w:t>
      </w:r>
      <w:r w:rsidR="00513AA6">
        <w:t>Багарякском сельском поселении и изложив её в новом составе</w:t>
      </w:r>
      <w:r>
        <w:t>:</w:t>
      </w:r>
    </w:p>
    <w:p w:rsidR="00125CAE" w:rsidRDefault="00125CAE" w:rsidP="00676FD8">
      <w:pPr>
        <w:ind w:left="-180"/>
        <w:jc w:val="both"/>
      </w:pPr>
    </w:p>
    <w:p w:rsidR="00513AA6" w:rsidRDefault="00125CAE" w:rsidP="00676FD8">
      <w:pPr>
        <w:ind w:left="-180"/>
        <w:jc w:val="both"/>
      </w:pPr>
      <w:r>
        <w:t xml:space="preserve">1.Председатель комиссии                     </w:t>
      </w:r>
      <w:r w:rsidR="00513AA6">
        <w:t>Беляев Сергей Александрович</w:t>
      </w:r>
      <w:r>
        <w:t xml:space="preserve">.- </w:t>
      </w:r>
    </w:p>
    <w:p w:rsidR="00125CAE" w:rsidRDefault="00513AA6" w:rsidP="00676FD8">
      <w:pPr>
        <w:ind w:left="-180"/>
        <w:jc w:val="both"/>
      </w:pPr>
      <w:r>
        <w:t xml:space="preserve">                                                                 </w:t>
      </w:r>
      <w:r w:rsidR="00125CAE">
        <w:t xml:space="preserve">глава </w:t>
      </w:r>
      <w:r>
        <w:t xml:space="preserve">Багарякского </w:t>
      </w:r>
      <w:r w:rsidR="00125CAE">
        <w:t>сельского поселения</w:t>
      </w:r>
    </w:p>
    <w:p w:rsidR="00125CAE" w:rsidRDefault="00125CAE" w:rsidP="00676FD8">
      <w:pPr>
        <w:ind w:left="-180"/>
        <w:jc w:val="both"/>
      </w:pPr>
    </w:p>
    <w:p w:rsidR="00513AA6" w:rsidRDefault="00513AA6" w:rsidP="00676FD8">
      <w:pPr>
        <w:ind w:left="-180"/>
        <w:jc w:val="both"/>
      </w:pPr>
      <w:r>
        <w:t>2.  Заместитель п</w:t>
      </w:r>
      <w:r w:rsidR="00125CAE">
        <w:t xml:space="preserve">редседателя </w:t>
      </w:r>
      <w:r>
        <w:t xml:space="preserve">               Измоденова Наталья Александровна-       </w:t>
      </w:r>
    </w:p>
    <w:p w:rsidR="00125CAE" w:rsidRDefault="00513AA6" w:rsidP="00676FD8">
      <w:pPr>
        <w:ind w:left="-180"/>
        <w:jc w:val="both"/>
      </w:pPr>
      <w:r>
        <w:t xml:space="preserve">      </w:t>
      </w:r>
      <w:r w:rsidR="00125CAE">
        <w:t xml:space="preserve">комиссии    </w:t>
      </w:r>
      <w:r>
        <w:t xml:space="preserve">                                        специалист 2 категории администрации</w:t>
      </w:r>
      <w:r w:rsidR="00125CAE">
        <w:t xml:space="preserve">      </w:t>
      </w:r>
    </w:p>
    <w:p w:rsidR="00125CAE" w:rsidRDefault="00125CAE" w:rsidP="00676FD8">
      <w:pPr>
        <w:ind w:left="-180"/>
        <w:jc w:val="both"/>
      </w:pPr>
    </w:p>
    <w:p w:rsidR="00513AA6" w:rsidRDefault="00125CAE" w:rsidP="00676FD8">
      <w:pPr>
        <w:ind w:left="-180"/>
        <w:jc w:val="both"/>
      </w:pPr>
      <w:r>
        <w:t xml:space="preserve">3. Секретарь                                           Федорова </w:t>
      </w:r>
      <w:r w:rsidR="00513AA6">
        <w:t>Ольга Григорьевна</w:t>
      </w:r>
      <w:r>
        <w:t xml:space="preserve"> – </w:t>
      </w:r>
    </w:p>
    <w:p w:rsidR="00125CAE" w:rsidRDefault="00513AA6" w:rsidP="00676FD8">
      <w:pPr>
        <w:ind w:left="-180"/>
        <w:jc w:val="both"/>
      </w:pPr>
      <w:r>
        <w:t xml:space="preserve">                                                                 </w:t>
      </w:r>
      <w:r w:rsidR="00125CAE">
        <w:t>документовед администрации.</w:t>
      </w:r>
    </w:p>
    <w:p w:rsidR="00513AA6" w:rsidRDefault="00513AA6" w:rsidP="00676FD8">
      <w:pPr>
        <w:ind w:left="-180"/>
        <w:jc w:val="both"/>
      </w:pPr>
    </w:p>
    <w:p w:rsidR="00125CAE" w:rsidRDefault="00125CAE" w:rsidP="00676FD8">
      <w:pPr>
        <w:ind w:left="-180"/>
        <w:jc w:val="both"/>
      </w:pPr>
    </w:p>
    <w:p w:rsidR="00125CAE" w:rsidRPr="00125CAE" w:rsidRDefault="00125CAE" w:rsidP="00676FD8">
      <w:pPr>
        <w:ind w:left="-180"/>
        <w:jc w:val="both"/>
      </w:pPr>
    </w:p>
    <w:p w:rsidR="009A47B3" w:rsidRPr="00513AA6" w:rsidRDefault="005B3A23" w:rsidP="00676FD8">
      <w:pPr>
        <w:ind w:left="-180"/>
        <w:jc w:val="both"/>
      </w:pPr>
      <w:r w:rsidRPr="00513AA6">
        <w:t xml:space="preserve">Глава Багарякского сельского поселения                                                   </w:t>
      </w:r>
      <w:r w:rsidR="00513AA6">
        <w:t xml:space="preserve">     </w:t>
      </w:r>
      <w:r w:rsidRPr="00513AA6">
        <w:t xml:space="preserve"> </w:t>
      </w:r>
      <w:r w:rsidR="00513AA6" w:rsidRPr="00513AA6">
        <w:t>С.А. Беляев</w:t>
      </w:r>
    </w:p>
    <w:p w:rsidR="009A47B3" w:rsidRPr="009C7216" w:rsidRDefault="009A47B3" w:rsidP="009A47B3">
      <w:pPr>
        <w:jc w:val="both"/>
        <w:rPr>
          <w:b/>
        </w:rPr>
      </w:pPr>
    </w:p>
    <w:sectPr w:rsidR="009A47B3" w:rsidRPr="009C7216" w:rsidSect="00CB354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1B"/>
    <w:multiLevelType w:val="hybridMultilevel"/>
    <w:tmpl w:val="836AE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2559B"/>
    <w:multiLevelType w:val="hybridMultilevel"/>
    <w:tmpl w:val="2FC8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731E"/>
    <w:multiLevelType w:val="hybridMultilevel"/>
    <w:tmpl w:val="299CCF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01D24"/>
    <w:rsid w:val="00016240"/>
    <w:rsid w:val="00081015"/>
    <w:rsid w:val="00121D4F"/>
    <w:rsid w:val="00125CAE"/>
    <w:rsid w:val="001570E7"/>
    <w:rsid w:val="00160B8F"/>
    <w:rsid w:val="002111A2"/>
    <w:rsid w:val="0028161E"/>
    <w:rsid w:val="002B444A"/>
    <w:rsid w:val="00316F0B"/>
    <w:rsid w:val="00355A89"/>
    <w:rsid w:val="003E00E5"/>
    <w:rsid w:val="00460847"/>
    <w:rsid w:val="00513AA6"/>
    <w:rsid w:val="00536454"/>
    <w:rsid w:val="00576D1C"/>
    <w:rsid w:val="005775BD"/>
    <w:rsid w:val="005903D1"/>
    <w:rsid w:val="005B3A23"/>
    <w:rsid w:val="00635001"/>
    <w:rsid w:val="00676FD8"/>
    <w:rsid w:val="00682AAE"/>
    <w:rsid w:val="006B078D"/>
    <w:rsid w:val="00707EFD"/>
    <w:rsid w:val="00735025"/>
    <w:rsid w:val="007C1CB9"/>
    <w:rsid w:val="00803036"/>
    <w:rsid w:val="008344F8"/>
    <w:rsid w:val="009A47B3"/>
    <w:rsid w:val="009C7216"/>
    <w:rsid w:val="00A02A6D"/>
    <w:rsid w:val="00A14791"/>
    <w:rsid w:val="00AE223E"/>
    <w:rsid w:val="00B12E74"/>
    <w:rsid w:val="00BA2500"/>
    <w:rsid w:val="00BF3BEF"/>
    <w:rsid w:val="00C01D24"/>
    <w:rsid w:val="00CA7B1F"/>
    <w:rsid w:val="00CB1E33"/>
    <w:rsid w:val="00CB3545"/>
    <w:rsid w:val="00D41F88"/>
    <w:rsid w:val="00DA5CC8"/>
    <w:rsid w:val="00DE24B0"/>
    <w:rsid w:val="00DF21EC"/>
    <w:rsid w:val="00E24771"/>
    <w:rsid w:val="00E361AD"/>
    <w:rsid w:val="00E71519"/>
    <w:rsid w:val="00E92F2F"/>
    <w:rsid w:val="00F23F63"/>
    <w:rsid w:val="00F4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51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151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71519"/>
    <w:rPr>
      <w:b/>
      <w:sz w:val="24"/>
    </w:rPr>
  </w:style>
  <w:style w:type="character" w:customStyle="1" w:styleId="20">
    <w:name w:val="Заголовок 2 Знак"/>
    <w:basedOn w:val="a0"/>
    <w:link w:val="2"/>
    <w:rsid w:val="00E715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ТАНЯ</cp:lastModifiedBy>
  <cp:revision>2</cp:revision>
  <cp:lastPrinted>2016-02-16T03:53:00Z</cp:lastPrinted>
  <dcterms:created xsi:type="dcterms:W3CDTF">2020-09-29T05:20:00Z</dcterms:created>
  <dcterms:modified xsi:type="dcterms:W3CDTF">2020-09-29T05:20:00Z</dcterms:modified>
</cp:coreProperties>
</file>